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00" w:lineRule="atLeast"/>
        <w:jc w:val="left"/>
        <w:rPr>
          <w:rFonts w:ascii="黑体" w:hAnsi="??????????GBK" w:eastAsia="黑体" w:cs="黑体"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spacing w:line="700" w:lineRule="atLeast"/>
        <w:jc w:val="center"/>
        <w:rPr>
          <w:rFonts w:hint="eastAsia" w:ascii="方正小标宋简体" w:hAnsi="??????????GBK" w:eastAsia="方正小标宋简体" w:cs="方正小标宋简体"/>
          <w:kern w:val="0"/>
          <w:sz w:val="44"/>
          <w:szCs w:val="44"/>
          <w:lang w:val="zh-CN"/>
        </w:rPr>
      </w:pPr>
      <w:bookmarkStart w:id="0" w:name="_GoBack"/>
      <w:r>
        <w:rPr>
          <w:rFonts w:hint="eastAsia" w:ascii="方正小标宋简体" w:hAnsi="??????????GBK" w:eastAsia="方正小标宋简体" w:cs="宋体"/>
          <w:kern w:val="0"/>
          <w:sz w:val="44"/>
          <w:szCs w:val="44"/>
          <w:lang w:val="zh-CN"/>
        </w:rPr>
        <w:t>德阳市新型灵活就业项目认定申请表</w:t>
      </w:r>
      <w:bookmarkEnd w:id="0"/>
    </w:p>
    <w:p>
      <w:pPr>
        <w:autoSpaceDE w:val="0"/>
        <w:autoSpaceDN w:val="0"/>
        <w:adjustRightInd w:val="0"/>
        <w:spacing w:line="500" w:lineRule="atLeast"/>
        <w:ind w:firstLine="480"/>
        <w:jc w:val="right"/>
        <w:rPr>
          <w:rFonts w:ascii="仿宋_GB2312" w:hAnsi="??????????GBK" w:eastAsia="仿宋_GB2312" w:cs="仿宋_GB2312"/>
          <w:kern w:val="0"/>
          <w:sz w:val="24"/>
          <w:lang w:val="zh-CN"/>
        </w:rPr>
      </w:pPr>
      <w:r>
        <w:rPr>
          <w:rFonts w:hint="eastAsia" w:ascii="仿宋_GB2312" w:hAnsi="??????????GBK" w:eastAsia="仿宋_GB2312" w:cs="仿宋_GB2312"/>
          <w:kern w:val="0"/>
          <w:sz w:val="24"/>
          <w:lang w:val="zh-CN"/>
        </w:rPr>
        <w:t>填报时间：</w:t>
      </w:r>
      <w:r>
        <w:rPr>
          <w:rFonts w:ascii="仿宋_GB2312" w:hAnsi="??????????GBK" w:eastAsia="仿宋_GB2312" w:cs="仿宋_GB2312"/>
          <w:kern w:val="0"/>
          <w:sz w:val="24"/>
          <w:lang w:val="zh-CN"/>
        </w:rPr>
        <w:t xml:space="preserve">    </w:t>
      </w:r>
      <w:r>
        <w:rPr>
          <w:rFonts w:hint="eastAsia" w:ascii="仿宋_GB2312" w:hAnsi="??????????GBK" w:eastAsia="仿宋_GB2312" w:cs="仿宋_GB2312"/>
          <w:kern w:val="0"/>
          <w:sz w:val="24"/>
          <w:lang w:val="zh-CN"/>
        </w:rPr>
        <w:t>年</w:t>
      </w:r>
      <w:r>
        <w:rPr>
          <w:rFonts w:ascii="仿宋_GB2312" w:hAnsi="??????????GBK" w:eastAsia="仿宋_GB2312" w:cs="仿宋_GB2312"/>
          <w:kern w:val="0"/>
          <w:sz w:val="24"/>
          <w:lang w:val="zh-CN"/>
        </w:rPr>
        <w:t xml:space="preserve">   </w:t>
      </w:r>
      <w:r>
        <w:rPr>
          <w:rFonts w:hint="eastAsia" w:ascii="仿宋_GB2312" w:hAnsi="??????????GBK" w:eastAsia="仿宋_GB2312" w:cs="仿宋_GB2312"/>
          <w:kern w:val="0"/>
          <w:sz w:val="24"/>
          <w:lang w:val="zh-CN"/>
        </w:rPr>
        <w:t>月</w:t>
      </w:r>
      <w:r>
        <w:rPr>
          <w:rFonts w:ascii="仿宋_GB2312" w:hAnsi="??????????GBK" w:eastAsia="仿宋_GB2312" w:cs="仿宋_GB2312"/>
          <w:kern w:val="0"/>
          <w:sz w:val="24"/>
          <w:lang w:val="zh-CN"/>
        </w:rPr>
        <w:t xml:space="preserve">   </w:t>
      </w:r>
      <w:r>
        <w:rPr>
          <w:rFonts w:hint="eastAsia" w:ascii="仿宋_GB2312" w:hAnsi="??????????GBK" w:eastAsia="仿宋_GB2312" w:cs="仿宋_GB2312"/>
          <w:kern w:val="0"/>
          <w:sz w:val="24"/>
          <w:lang w:val="zh-CN"/>
        </w:rPr>
        <w:t>日</w:t>
      </w:r>
    </w:p>
    <w:tbl>
      <w:tblPr>
        <w:tblStyle w:val="6"/>
        <w:tblW w:w="904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000000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5"/>
        <w:gridCol w:w="2700"/>
        <w:gridCol w:w="435"/>
        <w:gridCol w:w="1335"/>
        <w:gridCol w:w="30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000000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505" w:type="dxa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??????????GBK" w:eastAsia="仿宋_GB2312" w:cs="宋体"/>
                <w:color w:val="000000"/>
                <w:kern w:val="0"/>
                <w:sz w:val="24"/>
                <w:lang w:val="zh-CN"/>
              </w:rPr>
              <w:t>单位名称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zh-CN"/>
              </w:rPr>
              <w:t>（盖章）</w:t>
            </w:r>
          </w:p>
        </w:tc>
        <w:tc>
          <w:tcPr>
            <w:tcW w:w="7535" w:type="dxa"/>
            <w:gridSpan w:val="4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_GB2312" w:eastAsia="仿宋_GB2312" w:cs="宋体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505" w:type="dxa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ind w:firstLine="240"/>
              <w:rPr>
                <w:rFonts w:hint="eastAsia" w:ascii="仿宋_GB2312" w:eastAsia="仿宋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zh-CN"/>
              </w:rPr>
              <w:t>地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zh-CN"/>
              </w:rPr>
              <w:t>址</w:t>
            </w:r>
          </w:p>
        </w:tc>
        <w:tc>
          <w:tcPr>
            <w:tcW w:w="7535" w:type="dxa"/>
            <w:gridSpan w:val="4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505" w:type="dxa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zh-CN"/>
              </w:rPr>
              <w:t>灵活就业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zh-CN"/>
              </w:rPr>
              <w:t>项目类型</w:t>
            </w:r>
          </w:p>
        </w:tc>
        <w:tc>
          <w:tcPr>
            <w:tcW w:w="7535" w:type="dxa"/>
            <w:gridSpan w:val="4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505" w:type="dxa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zh-CN"/>
              </w:rPr>
              <w:t>法定代表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_GB2312" w:eastAsia="仿宋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zh-CN"/>
              </w:rPr>
              <w:t>（负责人）</w:t>
            </w:r>
          </w:p>
        </w:tc>
        <w:tc>
          <w:tcPr>
            <w:tcW w:w="2700" w:type="dxa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_GB2312" w:eastAsia="仿宋_GB2312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770" w:type="dxa"/>
            <w:gridSpan w:val="2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zh-CN"/>
              </w:rPr>
              <w:t>联系电话</w:t>
            </w:r>
          </w:p>
        </w:tc>
        <w:tc>
          <w:tcPr>
            <w:tcW w:w="3065" w:type="dxa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_GB2312" w:eastAsia="仿宋_GB2312" w:cs="宋体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505" w:type="dxa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zh-CN"/>
              </w:rPr>
              <w:t>经办人</w:t>
            </w:r>
          </w:p>
        </w:tc>
        <w:tc>
          <w:tcPr>
            <w:tcW w:w="2700" w:type="dxa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770" w:type="dxa"/>
            <w:gridSpan w:val="2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zh-CN"/>
              </w:rPr>
              <w:t>联系电话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3065" w:type="dxa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505" w:type="dxa"/>
            <w:vMerge w:val="restart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zh-CN"/>
              </w:rPr>
              <w:t>从业人数</w:t>
            </w:r>
          </w:p>
        </w:tc>
        <w:tc>
          <w:tcPr>
            <w:tcW w:w="2700" w:type="dxa"/>
            <w:vMerge w:val="restart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770" w:type="dxa"/>
            <w:gridSpan w:val="2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zh-CN"/>
              </w:rPr>
              <w:t>失业人员</w:t>
            </w:r>
          </w:p>
        </w:tc>
        <w:tc>
          <w:tcPr>
            <w:tcW w:w="3065" w:type="dxa"/>
            <w:shd w:val="clear" w:color="000000" w:fill="auto"/>
            <w:vAlign w:val="top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505" w:type="dxa"/>
            <w:vMerge w:val="continue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_GB2312" w:eastAsia="仿宋_GB2312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2700" w:type="dxa"/>
            <w:vMerge w:val="continue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_GB2312" w:eastAsia="仿宋_GB2312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770" w:type="dxa"/>
            <w:gridSpan w:val="2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zh-CN"/>
              </w:rPr>
              <w:t>进城务工人员</w:t>
            </w:r>
          </w:p>
        </w:tc>
        <w:tc>
          <w:tcPr>
            <w:tcW w:w="3065" w:type="dxa"/>
            <w:shd w:val="clear" w:color="000000" w:fill="auto"/>
            <w:vAlign w:val="top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505" w:type="dxa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zh-CN"/>
              </w:rPr>
              <w:t>银行账户</w:t>
            </w:r>
          </w:p>
        </w:tc>
        <w:tc>
          <w:tcPr>
            <w:tcW w:w="7535" w:type="dxa"/>
            <w:gridSpan w:val="4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  <w:jc w:val="center"/>
        </w:trPr>
        <w:tc>
          <w:tcPr>
            <w:tcW w:w="1505" w:type="dxa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zh-CN"/>
              </w:rPr>
              <w:t>基本情况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zh-CN"/>
              </w:rPr>
              <w:t>介绍</w:t>
            </w:r>
          </w:p>
        </w:tc>
        <w:tc>
          <w:tcPr>
            <w:tcW w:w="7535" w:type="dxa"/>
            <w:gridSpan w:val="4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_GB2312" w:eastAsia="仿宋_GB2312" w:cs="宋体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  <w:jc w:val="center"/>
        </w:trPr>
        <w:tc>
          <w:tcPr>
            <w:tcW w:w="1505" w:type="dxa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zh-CN"/>
              </w:rPr>
              <w:t>县（市、区）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zh-CN"/>
              </w:rPr>
              <w:t>人社局意见</w:t>
            </w:r>
          </w:p>
        </w:tc>
        <w:tc>
          <w:tcPr>
            <w:tcW w:w="3135" w:type="dxa"/>
            <w:gridSpan w:val="2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ind w:firstLine="2761"/>
              <w:jc w:val="center"/>
              <w:rPr>
                <w:rFonts w:hint="eastAsia" w:ascii="仿宋_GB2312" w:eastAsia="仿宋_GB2312" w:cs="仿宋"/>
                <w:b/>
                <w:bCs/>
                <w:color w:val="000000"/>
                <w:kern w:val="0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ind w:firstLine="960"/>
              <w:rPr>
                <w:rFonts w:hint="eastAsia" w:ascii="仿宋_GB2312" w:eastAsia="仿宋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zh-CN"/>
              </w:rPr>
              <w:t>年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zh-CN"/>
              </w:rPr>
              <w:t>月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zh-CN"/>
              </w:rPr>
              <w:t>日</w:t>
            </w:r>
          </w:p>
        </w:tc>
        <w:tc>
          <w:tcPr>
            <w:tcW w:w="1335" w:type="dxa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zh-CN"/>
              </w:rPr>
              <w:t>市就业局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zh-CN"/>
              </w:rPr>
              <w:t>初审意见</w:t>
            </w:r>
          </w:p>
        </w:tc>
        <w:tc>
          <w:tcPr>
            <w:tcW w:w="3065" w:type="dxa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ind w:firstLine="2760"/>
              <w:jc w:val="center"/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_GB2312" w:hAnsi="Calibri" w:eastAsia="仿宋_GB2312" w:cs="Calibri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zh-CN"/>
              </w:rPr>
              <w:t>年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zh-CN"/>
              </w:rPr>
              <w:t>月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zh-CN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  <w:jc w:val="center"/>
        </w:trPr>
        <w:tc>
          <w:tcPr>
            <w:tcW w:w="1505" w:type="dxa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zh-CN"/>
              </w:rPr>
              <w:t>市人社局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zh-CN"/>
              </w:rPr>
              <w:t>审核意见</w:t>
            </w:r>
          </w:p>
        </w:tc>
        <w:tc>
          <w:tcPr>
            <w:tcW w:w="7535" w:type="dxa"/>
            <w:gridSpan w:val="4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ind w:firstLine="2760"/>
              <w:jc w:val="center"/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ind w:firstLine="2760"/>
              <w:jc w:val="center"/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ind w:firstLine="2760"/>
              <w:jc w:val="center"/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ind w:firstLine="2760"/>
              <w:jc w:val="center"/>
              <w:rPr>
                <w:rFonts w:hint="eastAsia" w:ascii="仿宋_GB2312" w:eastAsia="仿宋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zh-CN"/>
              </w:rPr>
              <w:t>年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zh-CN"/>
              </w:rPr>
              <w:t>月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  <w:lang w:val="zh-CN"/>
              </w:rPr>
              <w:t>日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ascii="仿宋_GB2312" w:eastAsia="仿宋_GB2312" w:cs="仿宋_GB2312"/>
          <w:spacing w:val="-6"/>
          <w:kern w:val="0"/>
          <w:szCs w:val="21"/>
          <w:lang w:val="zh-CN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701" w:right="1588" w:bottom="1701" w:left="1588" w:header="851" w:footer="1304" w:gutter="0"/>
          <w:pgNumType w:fmt="numberInDash"/>
          <w:cols w:space="720" w:num="1"/>
          <w:docGrid w:type="lines" w:linePitch="287" w:charSpace="-1429"/>
        </w:sectPr>
      </w:pPr>
      <w:r>
        <w:rPr>
          <w:rFonts w:hint="eastAsia" w:ascii="仿宋_GB2312" w:eastAsia="仿宋_GB2312" w:cs="仿宋_GB2312"/>
          <w:spacing w:val="-6"/>
          <w:kern w:val="0"/>
          <w:szCs w:val="21"/>
          <w:lang w:val="zh-CN"/>
        </w:rPr>
        <w:t>注：本表一式四份，申报单位、县（市、区）人社局、市就业局、市人力资源社会保障部门各一份。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??????????GBK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- 1 -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548"/>
    <w:rsid w:val="00150548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2018-08-10T07:40:00Z</dcterms:created>
  <dc:creator>misu</dc:creator>
  <cp:lastModifiedBy>misu</cp:lastModifiedBy>
  <dcterms:modified xsi:type="dcterms:W3CDTF">2018-08-10T07:40:46Z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