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480"/>
        <w:jc w:val="left"/>
        <w:textAlignment w:val="baseline"/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附件：</w:t>
      </w:r>
    </w:p>
    <w:p>
      <w:pPr>
        <w:spacing w:line="600" w:lineRule="exact"/>
        <w:ind w:right="480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超时加班专项执法检查情况表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3675"/>
        <w:gridCol w:w="6195"/>
        <w:gridCol w:w="2190"/>
        <w:gridCol w:w="1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3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  <w:t>单位名称</w:t>
            </w:r>
          </w:p>
        </w:tc>
        <w:tc>
          <w:tcPr>
            <w:tcW w:w="61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  <w:t>单位地址</w:t>
            </w:r>
          </w:p>
        </w:tc>
        <w:tc>
          <w:tcPr>
            <w:tcW w:w="2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  <w:t>检查结果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32"/>
                <w:szCs w:val="32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20" w:hRule="atLeast"/>
          <w:jc w:val="center"/>
        </w:trPr>
        <w:tc>
          <w:tcPr>
            <w:tcW w:w="9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3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Times New Roman" w:hAnsi="Times New Roman" w:eastAsia="方正仿宋简体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lang w:val="en-US" w:eastAsia="zh-CN"/>
              </w:rPr>
              <w:t>东方汽轮机有限公司</w:t>
            </w:r>
          </w:p>
        </w:tc>
        <w:tc>
          <w:tcPr>
            <w:tcW w:w="61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德阳市旌阳区金沙江西路666号</w:t>
            </w:r>
          </w:p>
        </w:tc>
        <w:tc>
          <w:tcPr>
            <w:tcW w:w="2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暂未发现问题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50" w:hRule="atLeast"/>
          <w:jc w:val="center"/>
        </w:trPr>
        <w:tc>
          <w:tcPr>
            <w:tcW w:w="9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3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Times New Roman" w:hAnsi="Times New Roman" w:eastAsia="方正仿宋简体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lang w:val="en-US" w:eastAsia="zh-CN"/>
              </w:rPr>
              <w:t>东方锅炉德阳分公司</w:t>
            </w:r>
          </w:p>
        </w:tc>
        <w:tc>
          <w:tcPr>
            <w:tcW w:w="61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德阳市旌阳区华山南路二段218号</w:t>
            </w:r>
          </w:p>
        </w:tc>
        <w:tc>
          <w:tcPr>
            <w:tcW w:w="2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暂未发现问题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0" w:hRule="atLeast"/>
          <w:jc w:val="center"/>
        </w:trPr>
        <w:tc>
          <w:tcPr>
            <w:tcW w:w="9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3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lang w:val="en-US" w:eastAsia="zh-CN"/>
              </w:rPr>
              <w:t>中国第二重型机械集团德阳万路运业有限公司</w:t>
            </w:r>
          </w:p>
        </w:tc>
        <w:tc>
          <w:tcPr>
            <w:tcW w:w="61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德阳市旌阳区岷江西路76号</w:t>
            </w:r>
          </w:p>
        </w:tc>
        <w:tc>
          <w:tcPr>
            <w:tcW w:w="2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暂未发现问题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45" w:hRule="atLeast"/>
          <w:jc w:val="center"/>
        </w:trPr>
        <w:tc>
          <w:tcPr>
            <w:tcW w:w="9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3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Times New Roman" w:hAnsi="Times New Roman" w:eastAsia="方正仿宋简体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lang w:val="en-US" w:eastAsia="zh-CN"/>
              </w:rPr>
              <w:t>东方电气风电有限公司</w:t>
            </w:r>
          </w:p>
        </w:tc>
        <w:tc>
          <w:tcPr>
            <w:tcW w:w="61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德阳市旌阳区华山南路2号</w:t>
            </w:r>
          </w:p>
        </w:tc>
        <w:tc>
          <w:tcPr>
            <w:tcW w:w="2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暂未发现问题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40" w:hRule="atLeast"/>
          <w:jc w:val="center"/>
        </w:trPr>
        <w:tc>
          <w:tcPr>
            <w:tcW w:w="9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3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Times New Roman" w:hAnsi="Times New Roman" w:eastAsia="方正仿宋简体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lang w:val="en-US" w:eastAsia="zh-CN"/>
              </w:rPr>
              <w:t>东方电机有限公司</w:t>
            </w:r>
          </w:p>
        </w:tc>
        <w:tc>
          <w:tcPr>
            <w:tcW w:w="61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德阳市旌阳区黄河西路188号</w:t>
            </w:r>
          </w:p>
        </w:tc>
        <w:tc>
          <w:tcPr>
            <w:tcW w:w="2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暂未发现问题</w:t>
            </w:r>
          </w:p>
        </w:tc>
        <w:tc>
          <w:tcPr>
            <w:tcW w:w="11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>
      <w:pPr>
        <w:spacing w:line="600" w:lineRule="exact"/>
        <w:ind w:right="480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方正黑体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FAF"/>
    <w:rsid w:val="00086FC4"/>
    <w:rsid w:val="000A481E"/>
    <w:rsid w:val="0013342F"/>
    <w:rsid w:val="00137E33"/>
    <w:rsid w:val="00170027"/>
    <w:rsid w:val="001A5F96"/>
    <w:rsid w:val="001B2AED"/>
    <w:rsid w:val="001B7B04"/>
    <w:rsid w:val="001F10AB"/>
    <w:rsid w:val="0020305A"/>
    <w:rsid w:val="00224D17"/>
    <w:rsid w:val="00230220"/>
    <w:rsid w:val="00263A05"/>
    <w:rsid w:val="00271F7F"/>
    <w:rsid w:val="0028595E"/>
    <w:rsid w:val="00313D64"/>
    <w:rsid w:val="003413FF"/>
    <w:rsid w:val="00412027"/>
    <w:rsid w:val="00434ABE"/>
    <w:rsid w:val="004706E3"/>
    <w:rsid w:val="00497A35"/>
    <w:rsid w:val="00525B8E"/>
    <w:rsid w:val="00560CD1"/>
    <w:rsid w:val="00585FC2"/>
    <w:rsid w:val="005B4566"/>
    <w:rsid w:val="005D6DB7"/>
    <w:rsid w:val="0065111B"/>
    <w:rsid w:val="00677975"/>
    <w:rsid w:val="0069037D"/>
    <w:rsid w:val="00722588"/>
    <w:rsid w:val="007363C7"/>
    <w:rsid w:val="007A5D1B"/>
    <w:rsid w:val="007C1176"/>
    <w:rsid w:val="007F2E74"/>
    <w:rsid w:val="00851A40"/>
    <w:rsid w:val="00853FAF"/>
    <w:rsid w:val="0088604A"/>
    <w:rsid w:val="008E14C6"/>
    <w:rsid w:val="008E20BB"/>
    <w:rsid w:val="009206F1"/>
    <w:rsid w:val="009429BC"/>
    <w:rsid w:val="00956D5A"/>
    <w:rsid w:val="009925D2"/>
    <w:rsid w:val="00993A9C"/>
    <w:rsid w:val="00A1580F"/>
    <w:rsid w:val="00A443BF"/>
    <w:rsid w:val="00A44DD7"/>
    <w:rsid w:val="00A76EAB"/>
    <w:rsid w:val="00A827B2"/>
    <w:rsid w:val="00A901F5"/>
    <w:rsid w:val="00A90F3C"/>
    <w:rsid w:val="00AB2FAA"/>
    <w:rsid w:val="00AB3689"/>
    <w:rsid w:val="00AB57F0"/>
    <w:rsid w:val="00AD0A23"/>
    <w:rsid w:val="00AE6ABA"/>
    <w:rsid w:val="00AF6640"/>
    <w:rsid w:val="00B0613A"/>
    <w:rsid w:val="00B34808"/>
    <w:rsid w:val="00B40AC5"/>
    <w:rsid w:val="00B43A08"/>
    <w:rsid w:val="00BA091A"/>
    <w:rsid w:val="00BB40B7"/>
    <w:rsid w:val="00BC4B87"/>
    <w:rsid w:val="00BC5BA2"/>
    <w:rsid w:val="00BD1907"/>
    <w:rsid w:val="00C078F7"/>
    <w:rsid w:val="00C111B4"/>
    <w:rsid w:val="00C418C8"/>
    <w:rsid w:val="00CE2CE0"/>
    <w:rsid w:val="00D15648"/>
    <w:rsid w:val="00D21A2C"/>
    <w:rsid w:val="00D27389"/>
    <w:rsid w:val="00D45A5E"/>
    <w:rsid w:val="00DF7E1C"/>
    <w:rsid w:val="00E30A67"/>
    <w:rsid w:val="00EB07DF"/>
    <w:rsid w:val="00F07CC5"/>
    <w:rsid w:val="00F4073F"/>
    <w:rsid w:val="00F469F2"/>
    <w:rsid w:val="00F75BF6"/>
    <w:rsid w:val="00F9722E"/>
    <w:rsid w:val="00FB043A"/>
    <w:rsid w:val="00FB4E6A"/>
    <w:rsid w:val="00FD3916"/>
    <w:rsid w:val="00FE18FA"/>
    <w:rsid w:val="2676A33D"/>
    <w:rsid w:val="5EFF428B"/>
    <w:rsid w:val="6FFB913C"/>
    <w:rsid w:val="76B69589"/>
    <w:rsid w:val="7DE7D52C"/>
    <w:rsid w:val="7FEC3D9B"/>
    <w:rsid w:val="B7FFA2B2"/>
    <w:rsid w:val="C3378D6D"/>
    <w:rsid w:val="D97CE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批注框文本 字符"/>
    <w:basedOn w:val="10"/>
    <w:link w:val="3"/>
    <w:semiHidden/>
    <w:qFormat/>
    <w:uiPriority w:val="99"/>
    <w:rPr>
      <w:sz w:val="18"/>
      <w:szCs w:val="18"/>
    </w:rPr>
  </w:style>
  <w:style w:type="character" w:customStyle="1" w:styleId="13">
    <w:name w:val="批注文字 字符"/>
    <w:basedOn w:val="10"/>
    <w:link w:val="2"/>
    <w:semiHidden/>
    <w:qFormat/>
    <w:uiPriority w:val="99"/>
  </w:style>
  <w:style w:type="character" w:customStyle="1" w:styleId="14">
    <w:name w:val="批注主题 字符"/>
    <w:basedOn w:val="13"/>
    <w:link w:val="7"/>
    <w:semiHidden/>
    <w:qFormat/>
    <w:uiPriority w:val="99"/>
    <w:rPr>
      <w:b/>
      <w:bCs/>
    </w:rPr>
  </w:style>
  <w:style w:type="character" w:customStyle="1" w:styleId="15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184</Words>
  <Characters>1051</Characters>
  <Lines>8</Lines>
  <Paragraphs>2</Paragraphs>
  <TotalTime>5</TotalTime>
  <ScaleCrop>false</ScaleCrop>
  <LinksUpToDate>false</LinksUpToDate>
  <CharactersWithSpaces>1233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2021-08-29T06:25:00Z</dcterms:created>
  <dc:creator>张剑</dc:creator>
  <cp:lastModifiedBy>user</cp:lastModifiedBy>
  <cp:lastPrinted>2021-08-29T16:48:00Z</cp:lastPrinted>
  <dcterms:modified xsi:type="dcterms:W3CDTF">2022-01-20T15:13:08Z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