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（2022-7批次）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蒋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成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51068119740810****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广汉市新丰社区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颈脊髓损伤术后、右上肢肌力III级，鼻咽癌放化疗后，双耳听力障碍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黎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富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51292719710313****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德阳昊华清平磷矿有限公司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慢性肾脏病CKD5期、肾性骨病等，血液透析状态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华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51062419700212****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广汉市三水镇中心村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小儿麻痹症后遗症后综合评定为中度非肢体瘫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周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伟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51068119810926****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广汉市兴隆镇西林村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慢性肾功能衰竭（CKD5期）、肾性贫血等，血液透析状态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代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建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51062519700122****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四川省金河磷矿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慢性肾衰竭（尿毒症期）、肾性骨病等，血液透析状态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唐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玖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51060219690909****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旌阳区双东镇钻石村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华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51060219640505****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旌阳区西小区社区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四肢瘫（肌力3-4）、肌萎缩，共济运动障碍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吴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51062319770422****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中江县凯江镇玄武社区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右大腿中段以远缺如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军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5106231974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0621****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中江县广福镇居委会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右侧基底节脑出血术后，左侧偏瘫（肌力II级）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7D9E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71406"/>
    <w:rsid w:val="00477C2F"/>
    <w:rsid w:val="00477DC1"/>
    <w:rsid w:val="00481B9D"/>
    <w:rsid w:val="0048204F"/>
    <w:rsid w:val="0048409F"/>
    <w:rsid w:val="004A0A5E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52ED"/>
    <w:rsid w:val="006F51AB"/>
    <w:rsid w:val="006F6133"/>
    <w:rsid w:val="00704D67"/>
    <w:rsid w:val="00723FB3"/>
    <w:rsid w:val="00725B22"/>
    <w:rsid w:val="007425D7"/>
    <w:rsid w:val="00745D62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4D28"/>
    <w:rsid w:val="008D6B8B"/>
    <w:rsid w:val="008E40AA"/>
    <w:rsid w:val="008E74EB"/>
    <w:rsid w:val="008F0C04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52251"/>
    <w:rsid w:val="00960BDD"/>
    <w:rsid w:val="0096235F"/>
    <w:rsid w:val="00974558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324E9"/>
    <w:rsid w:val="00A457A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6726C"/>
    <w:rsid w:val="00B7211C"/>
    <w:rsid w:val="00B905CA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A769B"/>
    <w:rsid w:val="00CB03BE"/>
    <w:rsid w:val="00CB57AD"/>
    <w:rsid w:val="00CB6065"/>
    <w:rsid w:val="00CD08FD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26FA"/>
    <w:rsid w:val="00D756A6"/>
    <w:rsid w:val="00D800EB"/>
    <w:rsid w:val="00D82D6C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6AED"/>
    <w:rsid w:val="00EA3634"/>
    <w:rsid w:val="00EA6D6B"/>
    <w:rsid w:val="00EA6F30"/>
    <w:rsid w:val="00EA6F56"/>
    <w:rsid w:val="00EB205E"/>
    <w:rsid w:val="00EB3E6C"/>
    <w:rsid w:val="00EB71A6"/>
    <w:rsid w:val="00EC6559"/>
    <w:rsid w:val="00ED006C"/>
    <w:rsid w:val="00ED19A7"/>
    <w:rsid w:val="00ED7E8B"/>
    <w:rsid w:val="00EE198B"/>
    <w:rsid w:val="00EE1DA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DE7E4E53"/>
    <w:rsid w:val="FFEEF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130</Words>
  <Characters>741</Characters>
  <Lines>6</Lines>
  <Paragraphs>1</Paragraphs>
  <TotalTime>1</TotalTime>
  <ScaleCrop>false</ScaleCrop>
  <LinksUpToDate>false</LinksUpToDate>
  <CharactersWithSpaces>870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user</cp:lastModifiedBy>
  <dcterms:modified xsi:type="dcterms:W3CDTF">2022-06-10T17:55:54Z</dcterms:modified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